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CC" w:rsidRPr="00B313CC" w:rsidRDefault="00B313CC" w:rsidP="00B313CC">
      <w:pPr>
        <w:ind w:left="4820"/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 xml:space="preserve">  </w:t>
      </w:r>
      <w:r w:rsidRPr="00B313CC">
        <w:rPr>
          <w:rFonts w:ascii="Times New Roman" w:hAnsi="Times New Roman" w:cs="Times New Roman"/>
          <w:bCs/>
        </w:rPr>
        <w:t>УТВЕРЖДЕНА</w:t>
      </w:r>
    </w:p>
    <w:p w:rsidR="00B313CC" w:rsidRPr="00B313CC" w:rsidRDefault="00B313CC" w:rsidP="00B313CC">
      <w:pPr>
        <w:ind w:left="4820"/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 xml:space="preserve"> </w:t>
      </w:r>
      <w:hyperlink r:id="rId4" w:anchor="/document/70681384/entry/0" w:history="1">
        <w:r w:rsidRPr="00B313CC">
          <w:rPr>
            <w:rStyle w:val="a3"/>
            <w:rFonts w:ascii="Times New Roman" w:hAnsi="Times New Roman" w:cs="Times New Roman"/>
            <w:bCs/>
          </w:rPr>
          <w:t>Указом</w:t>
        </w:r>
      </w:hyperlink>
      <w:r w:rsidRPr="00B313CC">
        <w:rPr>
          <w:rFonts w:ascii="Times New Roman" w:hAnsi="Times New Roman" w:cs="Times New Roman"/>
          <w:bCs/>
        </w:rPr>
        <w:t xml:space="preserve"> Президента Российской Федерации</w:t>
      </w:r>
      <w:r w:rsidRPr="00B313CC">
        <w:rPr>
          <w:rFonts w:ascii="Times New Roman" w:hAnsi="Times New Roman" w:cs="Times New Roman"/>
        </w:rPr>
        <w:t xml:space="preserve">  </w:t>
      </w:r>
      <w:r w:rsidRPr="00B313CC">
        <w:rPr>
          <w:rFonts w:ascii="Times New Roman" w:hAnsi="Times New Roman" w:cs="Times New Roman"/>
          <w:bCs/>
        </w:rPr>
        <w:t>от 23 июня 2014 г. N 460</w:t>
      </w:r>
      <w:r w:rsidRPr="00B313CC">
        <w:rPr>
          <w:rFonts w:ascii="Times New Roman" w:hAnsi="Times New Roman" w:cs="Times New Roman"/>
        </w:rPr>
        <w:t xml:space="preserve"> </w:t>
      </w:r>
      <w:r w:rsidRPr="00B313CC">
        <w:rPr>
          <w:rFonts w:ascii="Times New Roman" w:hAnsi="Times New Roman" w:cs="Times New Roman"/>
          <w:bCs/>
        </w:rPr>
        <w:t>(с изменениями от 19 сентября,</w:t>
      </w:r>
      <w:r w:rsidRPr="00B313CC">
        <w:rPr>
          <w:rFonts w:ascii="Times New Roman" w:hAnsi="Times New Roman" w:cs="Times New Roman"/>
        </w:rPr>
        <w:t xml:space="preserve"> </w:t>
      </w:r>
      <w:r w:rsidRPr="00B313CC">
        <w:rPr>
          <w:rFonts w:ascii="Times New Roman" w:hAnsi="Times New Roman" w:cs="Times New Roman"/>
          <w:bCs/>
        </w:rPr>
        <w:t>9 октября 2017 г.,15 января, 10 декабря 2020 г.)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 xml:space="preserve">     В___________________________________________________________________</w:t>
      </w:r>
    </w:p>
    <w:p w:rsidR="00B313CC" w:rsidRPr="00B313CC" w:rsidRDefault="00B313CC" w:rsidP="00B313CC">
      <w:pPr>
        <w:rPr>
          <w:rFonts w:ascii="Times New Roman" w:hAnsi="Times New Roman" w:cs="Times New Roman"/>
          <w:sz w:val="16"/>
          <w:szCs w:val="16"/>
        </w:rPr>
      </w:pPr>
      <w:r w:rsidRPr="00B313CC">
        <w:rPr>
          <w:rFonts w:ascii="Times New Roman" w:hAnsi="Times New Roman" w:cs="Times New Roman"/>
          <w:sz w:val="16"/>
          <w:szCs w:val="16"/>
        </w:rPr>
        <w:t xml:space="preserve">(указывается наименование кадрового подразделения </w:t>
      </w:r>
      <w:proofErr w:type="gramStart"/>
      <w:r w:rsidRPr="00B313CC">
        <w:rPr>
          <w:rFonts w:ascii="Times New Roman" w:hAnsi="Times New Roman" w:cs="Times New Roman"/>
          <w:sz w:val="16"/>
          <w:szCs w:val="16"/>
        </w:rPr>
        <w:t>федерального  государственного</w:t>
      </w:r>
      <w:proofErr w:type="gramEnd"/>
      <w:r w:rsidRPr="00B313CC">
        <w:rPr>
          <w:rFonts w:ascii="Times New Roman" w:hAnsi="Times New Roman" w:cs="Times New Roman"/>
          <w:sz w:val="16"/>
          <w:szCs w:val="16"/>
        </w:rPr>
        <w:t xml:space="preserve"> </w:t>
      </w:r>
      <w:r w:rsidR="00580B97" w:rsidRPr="00B313CC">
        <w:rPr>
          <w:rFonts w:ascii="Times New Roman" w:hAnsi="Times New Roman" w:cs="Times New Roman"/>
          <w:sz w:val="16"/>
          <w:szCs w:val="16"/>
        </w:rPr>
        <w:t>органа, иного</w:t>
      </w:r>
      <w:r w:rsidRPr="00B313CC">
        <w:rPr>
          <w:rFonts w:ascii="Times New Roman" w:hAnsi="Times New Roman" w:cs="Times New Roman"/>
          <w:sz w:val="16"/>
          <w:szCs w:val="16"/>
        </w:rPr>
        <w:t xml:space="preserve"> органа или организации)</w:t>
      </w:r>
    </w:p>
    <w:p w:rsidR="00B313CC" w:rsidRPr="00B313CC" w:rsidRDefault="00B313CC" w:rsidP="00B313CC">
      <w:pPr>
        <w:jc w:val="center"/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  <w:b/>
          <w:bCs/>
        </w:rPr>
        <w:t>СПРАВКА</w:t>
      </w:r>
      <w:hyperlink r:id="rId5" w:anchor="/document/70681384/entry/1635" w:history="1">
        <w:r w:rsidRPr="00B313CC">
          <w:rPr>
            <w:rStyle w:val="a3"/>
            <w:rFonts w:ascii="Times New Roman" w:hAnsi="Times New Roman" w:cs="Times New Roman"/>
            <w:b/>
            <w:bCs/>
          </w:rPr>
          <w:t>*(1)</w:t>
        </w:r>
      </w:hyperlink>
    </w:p>
    <w:p w:rsidR="00B313CC" w:rsidRPr="00B313CC" w:rsidRDefault="00B313CC" w:rsidP="00B313CC">
      <w:pPr>
        <w:jc w:val="center"/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  <w:b/>
          <w:bCs/>
        </w:rPr>
        <w:t>о доходах, расходах, об имуществе и обязательствах</w:t>
      </w:r>
    </w:p>
    <w:p w:rsidR="00B313CC" w:rsidRPr="00B313CC" w:rsidRDefault="00B313CC" w:rsidP="00B313CC">
      <w:pPr>
        <w:jc w:val="center"/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  <w:b/>
          <w:bCs/>
        </w:rPr>
        <w:t>имущественного характера</w:t>
      </w:r>
      <w:hyperlink r:id="rId6" w:anchor="/document/70681384/entry/1636" w:history="1">
        <w:r w:rsidRPr="00B313CC">
          <w:rPr>
            <w:rStyle w:val="a3"/>
            <w:rFonts w:ascii="Times New Roman" w:hAnsi="Times New Roman" w:cs="Times New Roman"/>
            <w:b/>
            <w:bCs/>
          </w:rPr>
          <w:t>*(2)</w:t>
        </w:r>
      </w:hyperlink>
    </w:p>
    <w:p w:rsidR="00B313CC" w:rsidRPr="00B313CC" w:rsidRDefault="00B313CC" w:rsidP="00B313CC">
      <w:pPr>
        <w:rPr>
          <w:rFonts w:ascii="Times New Roman" w:hAnsi="Times New Roman" w:cs="Times New Roman"/>
        </w:rPr>
      </w:pPr>
      <w:proofErr w:type="gramStart"/>
      <w:r w:rsidRPr="00B313CC">
        <w:rPr>
          <w:rFonts w:ascii="Times New Roman" w:hAnsi="Times New Roman" w:cs="Times New Roman"/>
        </w:rPr>
        <w:t>Я,_</w:t>
      </w:r>
      <w:proofErr w:type="gramEnd"/>
      <w:r w:rsidRPr="00B313CC">
        <w:rPr>
          <w:rFonts w:ascii="Times New Roman" w:hAnsi="Times New Roman" w:cs="Times New Roman"/>
        </w:rPr>
        <w:t>______________________________________________________________________</w:t>
      </w:r>
    </w:p>
    <w:p w:rsidR="00B313CC" w:rsidRPr="00B313CC" w:rsidRDefault="00580B97" w:rsidP="00B313CC">
      <w:pPr>
        <w:rPr>
          <w:rFonts w:ascii="Times New Roman" w:hAnsi="Times New Roman" w:cs="Times New Roman"/>
          <w:sz w:val="16"/>
          <w:szCs w:val="16"/>
        </w:rPr>
      </w:pPr>
      <w:r w:rsidRPr="00B313CC">
        <w:rPr>
          <w:rFonts w:ascii="Times New Roman" w:hAnsi="Times New Roman" w:cs="Times New Roman"/>
          <w:sz w:val="16"/>
          <w:szCs w:val="16"/>
        </w:rPr>
        <w:t xml:space="preserve"> </w:t>
      </w:r>
      <w:r w:rsidR="00B313CC" w:rsidRPr="00B313CC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рождения, серия и номер паспорта, дата выдачи и орган, выдавший паспорт, страховой номер индивидуального лицевого счета (при наличии))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________________________________________________________________________,</w:t>
      </w:r>
    </w:p>
    <w:p w:rsidR="00B313CC" w:rsidRPr="00B313CC" w:rsidRDefault="00B313CC" w:rsidP="00B313CC">
      <w:pPr>
        <w:rPr>
          <w:rFonts w:ascii="Times New Roman" w:hAnsi="Times New Roman" w:cs="Times New Roman"/>
          <w:sz w:val="16"/>
          <w:szCs w:val="16"/>
        </w:rPr>
      </w:pPr>
      <w:r w:rsidRPr="00B313CC">
        <w:rPr>
          <w:rFonts w:ascii="Times New Roman" w:hAnsi="Times New Roman" w:cs="Times New Roman"/>
        </w:rPr>
        <w:t xml:space="preserve">  </w:t>
      </w:r>
      <w:r w:rsidRPr="00B313CC">
        <w:rPr>
          <w:rFonts w:ascii="Times New Roman" w:hAnsi="Times New Roman" w:cs="Times New Roman"/>
          <w:sz w:val="16"/>
          <w:szCs w:val="16"/>
        </w:rPr>
        <w:t>(место работы (службы), за</w:t>
      </w:r>
      <w:r>
        <w:rPr>
          <w:rFonts w:ascii="Times New Roman" w:hAnsi="Times New Roman" w:cs="Times New Roman"/>
          <w:sz w:val="16"/>
          <w:szCs w:val="16"/>
        </w:rPr>
        <w:t xml:space="preserve">нимаемая (замещаемая)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должность </w:t>
      </w:r>
      <w:r w:rsidRPr="00B313CC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B313CC">
        <w:rPr>
          <w:rFonts w:ascii="Times New Roman" w:hAnsi="Times New Roman" w:cs="Times New Roman"/>
          <w:sz w:val="16"/>
          <w:szCs w:val="16"/>
        </w:rPr>
        <w:t xml:space="preserve"> случае отсутствия основного места работы (службы) - род</w:t>
      </w:r>
    </w:p>
    <w:p w:rsidR="00B313CC" w:rsidRPr="00B313CC" w:rsidRDefault="00B313CC" w:rsidP="00B313CC">
      <w:pPr>
        <w:rPr>
          <w:rFonts w:ascii="Times New Roman" w:hAnsi="Times New Roman" w:cs="Times New Roman"/>
          <w:sz w:val="16"/>
          <w:szCs w:val="16"/>
        </w:rPr>
      </w:pPr>
      <w:r w:rsidRPr="00B313CC">
        <w:rPr>
          <w:rFonts w:ascii="Times New Roman" w:hAnsi="Times New Roman" w:cs="Times New Roman"/>
          <w:sz w:val="16"/>
          <w:szCs w:val="16"/>
        </w:rPr>
        <w:t xml:space="preserve">           занятий; должность, на замещение которой претендует гражданин (если применимо)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зарегистрированный по адресу: __________________________________________,</w:t>
      </w:r>
    </w:p>
    <w:p w:rsidR="00B313CC" w:rsidRPr="00B313CC" w:rsidRDefault="00B313CC" w:rsidP="00B313CC">
      <w:pPr>
        <w:rPr>
          <w:rFonts w:ascii="Times New Roman" w:hAnsi="Times New Roman" w:cs="Times New Roman"/>
          <w:sz w:val="16"/>
          <w:szCs w:val="16"/>
        </w:rPr>
      </w:pPr>
      <w:r w:rsidRPr="00B313C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BE25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B313CC">
        <w:rPr>
          <w:rFonts w:ascii="Times New Roman" w:hAnsi="Times New Roman" w:cs="Times New Roman"/>
          <w:sz w:val="16"/>
          <w:szCs w:val="16"/>
        </w:rPr>
        <w:t xml:space="preserve">  (адрес места регистрации)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 xml:space="preserve">сообщаю   </w:t>
      </w:r>
      <w:proofErr w:type="gramStart"/>
      <w:r w:rsidRPr="00B313CC">
        <w:rPr>
          <w:rFonts w:ascii="Times New Roman" w:hAnsi="Times New Roman" w:cs="Times New Roman"/>
        </w:rPr>
        <w:t>сведения  о</w:t>
      </w:r>
      <w:proofErr w:type="gramEnd"/>
      <w:r w:rsidRPr="00B313CC">
        <w:rPr>
          <w:rFonts w:ascii="Times New Roman" w:hAnsi="Times New Roman" w:cs="Times New Roman"/>
        </w:rPr>
        <w:t xml:space="preserve">  доходах,  расходах   своих,   супруги   (супруга),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несовершеннолетнего ребенка (нужное подчеркнуть)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_________________________________________________________________________</w:t>
      </w:r>
    </w:p>
    <w:p w:rsidR="00B313CC" w:rsidRPr="00B313CC" w:rsidRDefault="00B313CC" w:rsidP="00B313CC">
      <w:pPr>
        <w:jc w:val="center"/>
        <w:rPr>
          <w:rFonts w:ascii="Times New Roman" w:hAnsi="Times New Roman" w:cs="Times New Roman"/>
          <w:sz w:val="16"/>
          <w:szCs w:val="16"/>
        </w:rPr>
      </w:pPr>
      <w:r w:rsidRPr="00B313CC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в именительном падеже, дата рождения, серия и номер паспорта или свидетельства о </w:t>
      </w:r>
      <w:proofErr w:type="gramStart"/>
      <w:r w:rsidRPr="00B313CC">
        <w:rPr>
          <w:rFonts w:ascii="Times New Roman" w:hAnsi="Times New Roman" w:cs="Times New Roman"/>
          <w:sz w:val="16"/>
          <w:szCs w:val="16"/>
        </w:rPr>
        <w:t>рождении  (</w:t>
      </w:r>
      <w:proofErr w:type="gramEnd"/>
      <w:r w:rsidRPr="00B313CC">
        <w:rPr>
          <w:rFonts w:ascii="Times New Roman" w:hAnsi="Times New Roman" w:cs="Times New Roman"/>
          <w:sz w:val="16"/>
          <w:szCs w:val="16"/>
        </w:rPr>
        <w:t>для несовершеннолетнего ребенка, не имеющего паспорта), дата выдачи и орган, выдавший документ, страховой номер индивидуального лицевого   счета (при наличии))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_________________________________________________________________________</w:t>
      </w:r>
    </w:p>
    <w:p w:rsidR="00B313CC" w:rsidRPr="00B313CC" w:rsidRDefault="00B313CC" w:rsidP="00B313CC">
      <w:pPr>
        <w:jc w:val="center"/>
        <w:rPr>
          <w:rFonts w:ascii="Times New Roman" w:hAnsi="Times New Roman" w:cs="Times New Roman"/>
          <w:sz w:val="16"/>
          <w:szCs w:val="18"/>
        </w:rPr>
      </w:pPr>
      <w:r w:rsidRPr="00B313CC">
        <w:rPr>
          <w:rFonts w:ascii="Times New Roman" w:hAnsi="Times New Roman" w:cs="Times New Roman"/>
          <w:sz w:val="16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_________________________________________________________________________</w:t>
      </w:r>
    </w:p>
    <w:p w:rsidR="00B313CC" w:rsidRPr="00B313CC" w:rsidRDefault="00B313CC" w:rsidP="00B313CC">
      <w:pPr>
        <w:jc w:val="center"/>
        <w:rPr>
          <w:rFonts w:ascii="Times New Roman" w:hAnsi="Times New Roman" w:cs="Times New Roman"/>
          <w:sz w:val="16"/>
          <w:szCs w:val="16"/>
        </w:rPr>
      </w:pPr>
      <w:r w:rsidRPr="00B313CC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_________________________________________________________________________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_________________________________________________________________________</w:t>
      </w:r>
    </w:p>
    <w:p w:rsidR="00B313CC" w:rsidRPr="00B313CC" w:rsidRDefault="00B313CC" w:rsidP="00B313CC">
      <w:pPr>
        <w:rPr>
          <w:rFonts w:ascii="Times New Roman" w:hAnsi="Times New Roman" w:cs="Times New Roman"/>
          <w:sz w:val="16"/>
          <w:szCs w:val="16"/>
        </w:rPr>
      </w:pPr>
      <w:r w:rsidRPr="00B313CC">
        <w:rPr>
          <w:rFonts w:ascii="Times New Roman" w:hAnsi="Times New Roman" w:cs="Times New Roman"/>
          <w:sz w:val="16"/>
          <w:szCs w:val="16"/>
        </w:rPr>
        <w:t xml:space="preserve">за   </w:t>
      </w:r>
      <w:proofErr w:type="gramStart"/>
      <w:r w:rsidRPr="00B313CC">
        <w:rPr>
          <w:rFonts w:ascii="Times New Roman" w:hAnsi="Times New Roman" w:cs="Times New Roman"/>
          <w:sz w:val="16"/>
          <w:szCs w:val="16"/>
        </w:rPr>
        <w:t>отчетный  период</w:t>
      </w:r>
      <w:proofErr w:type="gramEnd"/>
      <w:r w:rsidRPr="00B313CC">
        <w:rPr>
          <w:rFonts w:ascii="Times New Roman" w:hAnsi="Times New Roman" w:cs="Times New Roman"/>
          <w:sz w:val="16"/>
          <w:szCs w:val="16"/>
        </w:rPr>
        <w:t xml:space="preserve">  с  1  января 20__  г. по 31 декабря 20__  г. об имуществе, принадлежащем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_________________________________________________________________________</w:t>
      </w:r>
    </w:p>
    <w:p w:rsidR="00B313CC" w:rsidRPr="00B313CC" w:rsidRDefault="00B313CC" w:rsidP="00B313CC">
      <w:pPr>
        <w:rPr>
          <w:rFonts w:ascii="Times New Roman" w:hAnsi="Times New Roman" w:cs="Times New Roman"/>
          <w:sz w:val="16"/>
          <w:szCs w:val="16"/>
        </w:rPr>
      </w:pPr>
      <w:r w:rsidRPr="00B313CC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отчество)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 xml:space="preserve">на праве </w:t>
      </w:r>
      <w:proofErr w:type="gramStart"/>
      <w:r w:rsidRPr="00B313CC">
        <w:rPr>
          <w:rFonts w:ascii="Times New Roman" w:hAnsi="Times New Roman" w:cs="Times New Roman"/>
        </w:rPr>
        <w:t>собственности,  о</w:t>
      </w:r>
      <w:proofErr w:type="gramEnd"/>
      <w:r w:rsidRPr="00B313CC">
        <w:rPr>
          <w:rFonts w:ascii="Times New Roman" w:hAnsi="Times New Roman" w:cs="Times New Roman"/>
        </w:rPr>
        <w:t xml:space="preserve"> вкладах   в   банках,   ценных   бумагах,   об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обязательствах имущественного характера по состоянию на"__"_________20 г.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_____________________________</w:t>
      </w:r>
    </w:p>
    <w:p w:rsidR="00B313CC" w:rsidRPr="00580B97" w:rsidRDefault="00B313CC" w:rsidP="00B313CC">
      <w:pPr>
        <w:rPr>
          <w:rFonts w:ascii="Times New Roman" w:hAnsi="Times New Roman" w:cs="Times New Roman"/>
          <w:sz w:val="16"/>
          <w:szCs w:val="16"/>
        </w:rPr>
      </w:pPr>
      <w:r w:rsidRPr="00580B97">
        <w:rPr>
          <w:rFonts w:ascii="Times New Roman" w:hAnsi="Times New Roman" w:cs="Times New Roman"/>
          <w:sz w:val="16"/>
          <w:szCs w:val="16"/>
        </w:rPr>
        <w:t>*(1) Заполняется с использованием специального программного обеспечения "Справки БК", размещенного на </w:t>
      </w:r>
      <w:hyperlink r:id="rId7" w:tgtFrame="_blank" w:history="1">
        <w:r w:rsidRPr="00580B97">
          <w:rPr>
            <w:rStyle w:val="a3"/>
            <w:rFonts w:ascii="Times New Roman" w:hAnsi="Times New Roman" w:cs="Times New Roman"/>
            <w:sz w:val="16"/>
            <w:szCs w:val="16"/>
          </w:rPr>
          <w:t>официальном сайте</w:t>
        </w:r>
      </w:hyperlink>
      <w:r w:rsidRPr="00580B97">
        <w:rPr>
          <w:rFonts w:ascii="Times New Roman" w:hAnsi="Times New Roman" w:cs="Times New Roman"/>
          <w:sz w:val="16"/>
          <w:szCs w:val="16"/>
        </w:rPr>
        <w:t> Президента Российской Федерации, ссылка на который также размещается на </w:t>
      </w:r>
      <w:hyperlink r:id="rId8" w:tgtFrame="_blank" w:history="1">
        <w:r w:rsidRPr="00580B97">
          <w:rPr>
            <w:rStyle w:val="a3"/>
            <w:rFonts w:ascii="Times New Roman" w:hAnsi="Times New Roman" w:cs="Times New Roman"/>
            <w:sz w:val="16"/>
            <w:szCs w:val="16"/>
          </w:rPr>
          <w:t>официальном сайте</w:t>
        </w:r>
      </w:hyperlink>
      <w:r w:rsidRPr="00580B97">
        <w:rPr>
          <w:rFonts w:ascii="Times New Roman" w:hAnsi="Times New Roman" w:cs="Times New Roman"/>
          <w:sz w:val="16"/>
          <w:szCs w:val="16"/>
        </w:rPr>
        <w:t> 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B313CC" w:rsidRPr="00580B97" w:rsidRDefault="00B313CC" w:rsidP="00B313CC">
      <w:pPr>
        <w:rPr>
          <w:rFonts w:ascii="Times New Roman" w:hAnsi="Times New Roman" w:cs="Times New Roman"/>
          <w:sz w:val="16"/>
          <w:szCs w:val="16"/>
        </w:rPr>
      </w:pPr>
      <w:r w:rsidRPr="00580B97">
        <w:rPr>
          <w:rFonts w:ascii="Times New Roman" w:hAnsi="Times New Roman" w:cs="Times New Roman"/>
          <w:sz w:val="16"/>
          <w:szCs w:val="16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Раздел 1. Сведения о доходах</w:t>
      </w:r>
      <w:r w:rsidRPr="00B313CC">
        <w:rPr>
          <w:rFonts w:ascii="Times New Roman" w:hAnsi="Times New Roman" w:cs="Times New Roman"/>
          <w:vertAlign w:val="superscript"/>
        </w:rPr>
        <w:t> </w:t>
      </w:r>
      <w:hyperlink r:id="rId9" w:anchor="/document/70681384/entry/1637" w:history="1">
        <w:r w:rsidRPr="00B313CC">
          <w:rPr>
            <w:rStyle w:val="a3"/>
            <w:rFonts w:ascii="Times New Roman" w:hAnsi="Times New Roman" w:cs="Times New Roman"/>
            <w:vertAlign w:val="superscript"/>
          </w:rPr>
          <w:t>1</w:t>
        </w:r>
      </w:hyperlink>
    </w:p>
    <w:tbl>
      <w:tblPr>
        <w:tblW w:w="10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6670"/>
        <w:gridCol w:w="2289"/>
      </w:tblGrid>
      <w:tr w:rsidR="00B313CC" w:rsidRPr="00B313CC" w:rsidTr="00B313C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Величина дохода</w:t>
            </w:r>
            <w:r w:rsidRPr="00B313CC">
              <w:rPr>
                <w:rFonts w:ascii="Times New Roman" w:hAnsi="Times New Roman" w:cs="Times New Roman"/>
                <w:vertAlign w:val="superscript"/>
              </w:rPr>
              <w:t> </w:t>
            </w:r>
            <w:hyperlink r:id="rId10" w:anchor="/document/70681384/entry/1663" w:history="1">
              <w:r w:rsidRPr="00B313CC">
                <w:rPr>
                  <w:rStyle w:val="a3"/>
                  <w:rFonts w:ascii="Times New Roman" w:hAnsi="Times New Roman" w:cs="Times New Roman"/>
                  <w:vertAlign w:val="superscript"/>
                </w:rPr>
                <w:t>2</w:t>
              </w:r>
            </w:hyperlink>
            <w:r w:rsidRPr="00B313CC">
              <w:rPr>
                <w:rFonts w:ascii="Times New Roman" w:hAnsi="Times New Roman" w:cs="Times New Roman"/>
                <w:vertAlign w:val="superscript"/>
              </w:rPr>
              <w:t> </w:t>
            </w:r>
            <w:r w:rsidRPr="00B313CC">
              <w:rPr>
                <w:rFonts w:ascii="Times New Roman" w:hAnsi="Times New Roman" w:cs="Times New Roman"/>
              </w:rPr>
              <w:t>(руб.)</w:t>
            </w:r>
          </w:p>
        </w:tc>
      </w:tr>
      <w:tr w:rsidR="00B313CC" w:rsidRPr="00B313CC" w:rsidTr="00B313C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3</w:t>
            </w:r>
          </w:p>
        </w:tc>
      </w:tr>
      <w:tr w:rsidR="00B313CC" w:rsidRPr="00B313CC" w:rsidTr="00B313C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</w:tr>
      <w:tr w:rsidR="00B313CC" w:rsidRPr="00B313CC" w:rsidTr="00B313C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</w:tr>
      <w:tr w:rsidR="00B313CC" w:rsidRPr="00B313CC" w:rsidTr="00B313C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</w:tr>
      <w:tr w:rsidR="00B313CC" w:rsidRPr="00B313CC" w:rsidTr="00B313C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</w:tr>
      <w:tr w:rsidR="00B313CC" w:rsidRPr="00B313CC" w:rsidTr="00B313C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</w:tr>
      <w:tr w:rsidR="00B313CC" w:rsidRPr="00B313CC" w:rsidTr="00B313C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Иные доходы (указать вид дохода)</w:t>
            </w:r>
            <w:r w:rsidRPr="00B313CC">
              <w:rPr>
                <w:rFonts w:ascii="Times New Roman" w:hAnsi="Times New Roman" w:cs="Times New Roman"/>
                <w:vertAlign w:val="superscript"/>
              </w:rPr>
              <w:t> </w:t>
            </w:r>
            <w:hyperlink r:id="rId11" w:anchor="/document/70681384/entry/11013" w:history="1">
              <w:r w:rsidRPr="00B313CC">
                <w:rPr>
                  <w:rStyle w:val="a3"/>
                  <w:rFonts w:ascii="Times New Roman" w:hAnsi="Times New Roman" w:cs="Times New Roman"/>
                  <w:vertAlign w:val="superscript"/>
                </w:rPr>
                <w:t>3</w:t>
              </w:r>
            </w:hyperlink>
            <w:r w:rsidRPr="00B313CC">
              <w:rPr>
                <w:rFonts w:ascii="Times New Roman" w:hAnsi="Times New Roman" w:cs="Times New Roman"/>
              </w:rPr>
              <w:t>: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1)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</w:tr>
      <w:tr w:rsidR="00B313CC" w:rsidRPr="00B313CC" w:rsidTr="00B313C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</w:tr>
    </w:tbl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  <w:vertAlign w:val="superscript"/>
        </w:rPr>
        <w:t>1</w:t>
      </w:r>
      <w:r w:rsidRPr="00B313CC">
        <w:rPr>
          <w:rFonts w:ascii="Times New Roman" w:hAnsi="Times New Roman" w:cs="Times New Roman"/>
        </w:rPr>
        <w:t> Указываются доходы (включая пенсии, пособия, иные выплаты) за отчетный период.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  <w:vertAlign w:val="superscript"/>
        </w:rPr>
        <w:t>2</w:t>
      </w:r>
      <w:r w:rsidRPr="00B313CC">
        <w:rPr>
          <w:rFonts w:ascii="Times New Roman" w:hAnsi="Times New Roman" w:cs="Times New Roman"/>
        </w:rPr>
        <w:t> Доход, полученный в иностранной валюте, указывается в рублях по </w:t>
      </w:r>
      <w:hyperlink r:id="rId12" w:anchor="/document/555501/entry/0" w:history="1">
        <w:r w:rsidRPr="00B313CC">
          <w:rPr>
            <w:rStyle w:val="a3"/>
            <w:rFonts w:ascii="Times New Roman" w:hAnsi="Times New Roman" w:cs="Times New Roman"/>
          </w:rPr>
          <w:t>курсу</w:t>
        </w:r>
      </w:hyperlink>
      <w:r w:rsidRPr="00B313CC">
        <w:rPr>
          <w:rFonts w:ascii="Times New Roman" w:hAnsi="Times New Roman" w:cs="Times New Roman"/>
        </w:rPr>
        <w:t> 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  <w:vertAlign w:val="superscript"/>
        </w:rPr>
        <w:t>3 </w:t>
      </w:r>
      <w:proofErr w:type="gramStart"/>
      <w:r w:rsidRPr="00B313CC">
        <w:rPr>
          <w:rFonts w:ascii="Times New Roman" w:hAnsi="Times New Roman" w:cs="Times New Roman"/>
        </w:rPr>
        <w:t>В</w:t>
      </w:r>
      <w:proofErr w:type="gramEnd"/>
      <w:r w:rsidRPr="00B313CC">
        <w:rPr>
          <w:rFonts w:ascii="Times New Roman" w:hAnsi="Times New Roman" w:cs="Times New Roman"/>
        </w:rPr>
        <w:t xml:space="preserve">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580B97" w:rsidRDefault="00580B97" w:rsidP="00B313CC">
      <w:pPr>
        <w:rPr>
          <w:rFonts w:ascii="Times New Roman" w:hAnsi="Times New Roman" w:cs="Times New Roman"/>
        </w:rPr>
      </w:pPr>
    </w:p>
    <w:p w:rsidR="00580B97" w:rsidRDefault="00580B97" w:rsidP="00B313CC">
      <w:pPr>
        <w:rPr>
          <w:rFonts w:ascii="Times New Roman" w:hAnsi="Times New Roman" w:cs="Times New Roman"/>
        </w:rPr>
      </w:pPr>
    </w:p>
    <w:p w:rsidR="00580B97" w:rsidRDefault="00580B97" w:rsidP="00B313CC">
      <w:pPr>
        <w:rPr>
          <w:rFonts w:ascii="Times New Roman" w:hAnsi="Times New Roman" w:cs="Times New Roman"/>
        </w:rPr>
      </w:pPr>
    </w:p>
    <w:p w:rsidR="00580B97" w:rsidRDefault="00580B97" w:rsidP="00B313CC">
      <w:pPr>
        <w:rPr>
          <w:rFonts w:ascii="Times New Roman" w:hAnsi="Times New Roman" w:cs="Times New Roman"/>
        </w:rPr>
      </w:pPr>
    </w:p>
    <w:p w:rsidR="00580B97" w:rsidRDefault="00580B97" w:rsidP="00B313CC">
      <w:pPr>
        <w:rPr>
          <w:rFonts w:ascii="Times New Roman" w:hAnsi="Times New Roman" w:cs="Times New Roman"/>
        </w:rPr>
      </w:pPr>
    </w:p>
    <w:p w:rsidR="00580B97" w:rsidRDefault="00580B97" w:rsidP="00B313CC">
      <w:pPr>
        <w:rPr>
          <w:rFonts w:ascii="Times New Roman" w:hAnsi="Times New Roman" w:cs="Times New Roman"/>
        </w:rPr>
      </w:pPr>
    </w:p>
    <w:p w:rsidR="00580B97" w:rsidRDefault="00580B97" w:rsidP="00B313CC">
      <w:pPr>
        <w:rPr>
          <w:rFonts w:ascii="Times New Roman" w:hAnsi="Times New Roman" w:cs="Times New Roman"/>
        </w:rPr>
      </w:pPr>
    </w:p>
    <w:p w:rsidR="00580B97" w:rsidRDefault="00580B97" w:rsidP="00B313CC">
      <w:pPr>
        <w:rPr>
          <w:rFonts w:ascii="Times New Roman" w:hAnsi="Times New Roman" w:cs="Times New Roman"/>
        </w:rPr>
      </w:pPr>
    </w:p>
    <w:p w:rsidR="00580B97" w:rsidRDefault="00580B97" w:rsidP="00B313CC">
      <w:pPr>
        <w:rPr>
          <w:rFonts w:ascii="Times New Roman" w:hAnsi="Times New Roman" w:cs="Times New Roman"/>
        </w:rPr>
      </w:pPr>
    </w:p>
    <w:p w:rsidR="00580B97" w:rsidRDefault="00580B97" w:rsidP="00B313CC">
      <w:pPr>
        <w:rPr>
          <w:rFonts w:ascii="Times New Roman" w:hAnsi="Times New Roman" w:cs="Times New Roman"/>
        </w:rPr>
      </w:pPr>
    </w:p>
    <w:p w:rsidR="00580B97" w:rsidRDefault="00580B97" w:rsidP="00B313CC">
      <w:pPr>
        <w:rPr>
          <w:rFonts w:ascii="Times New Roman" w:hAnsi="Times New Roman" w:cs="Times New Roman"/>
        </w:rPr>
      </w:pPr>
    </w:p>
    <w:p w:rsidR="00580B97" w:rsidRDefault="00580B97" w:rsidP="00B313CC">
      <w:pPr>
        <w:rPr>
          <w:rFonts w:ascii="Times New Roman" w:hAnsi="Times New Roman" w:cs="Times New Roman"/>
        </w:rPr>
      </w:pPr>
    </w:p>
    <w:p w:rsidR="00BE25E6" w:rsidRDefault="00BE25E6" w:rsidP="00B313CC">
      <w:pPr>
        <w:rPr>
          <w:rFonts w:ascii="Times New Roman" w:hAnsi="Times New Roman" w:cs="Times New Roman"/>
        </w:rPr>
      </w:pPr>
    </w:p>
    <w:p w:rsidR="00580B97" w:rsidRDefault="00580B97" w:rsidP="00B313CC">
      <w:pPr>
        <w:rPr>
          <w:rFonts w:ascii="Times New Roman" w:hAnsi="Times New Roman" w:cs="Times New Roman"/>
        </w:rPr>
      </w:pP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lastRenderedPageBreak/>
        <w:t>Раздел 2. Сведения о расходах</w:t>
      </w:r>
      <w:r w:rsidRPr="00B313CC">
        <w:rPr>
          <w:rFonts w:ascii="Times New Roman" w:hAnsi="Times New Roman" w:cs="Times New Roman"/>
          <w:vertAlign w:val="superscript"/>
        </w:rPr>
        <w:t> </w:t>
      </w:r>
      <w:hyperlink r:id="rId13" w:anchor="/document/70681384/entry/1638" w:history="1">
        <w:r w:rsidRPr="00B313CC">
          <w:rPr>
            <w:rStyle w:val="a3"/>
            <w:rFonts w:ascii="Times New Roman" w:hAnsi="Times New Roman" w:cs="Times New Roman"/>
            <w:vertAlign w:val="superscript"/>
          </w:rPr>
          <w:t>1</w:t>
        </w:r>
      </w:hyperlink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2688"/>
        <w:gridCol w:w="1390"/>
        <w:gridCol w:w="2657"/>
        <w:gridCol w:w="2352"/>
      </w:tblGrid>
      <w:tr w:rsidR="00B313CC" w:rsidRPr="00B313CC" w:rsidTr="00B313CC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Основание приобретения</w:t>
            </w:r>
            <w:r w:rsidRPr="00B313CC">
              <w:rPr>
                <w:rFonts w:ascii="Times New Roman" w:hAnsi="Times New Roman" w:cs="Times New Roman"/>
                <w:vertAlign w:val="superscript"/>
              </w:rPr>
              <w:t> </w:t>
            </w:r>
            <w:hyperlink r:id="rId14" w:anchor="/document/70681384/entry/1662" w:history="1">
              <w:r w:rsidRPr="00B313CC">
                <w:rPr>
                  <w:rStyle w:val="a3"/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</w:tc>
      </w:tr>
      <w:tr w:rsidR="00B313CC" w:rsidRPr="00B313CC" w:rsidTr="00B313CC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5</w:t>
            </w:r>
          </w:p>
        </w:tc>
      </w:tr>
      <w:tr w:rsidR="00B313CC" w:rsidRPr="00B313CC" w:rsidTr="00B313CC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Земельные участки: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1)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</w:tr>
      <w:tr w:rsidR="00B313CC" w:rsidRPr="00B313CC" w:rsidTr="00B313CC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1)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</w:tr>
      <w:tr w:rsidR="00B313CC" w:rsidRPr="00B313CC" w:rsidTr="00B313CC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1)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</w:tr>
      <w:tr w:rsidR="00B313CC" w:rsidRPr="00B313CC" w:rsidTr="00B313CC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Ценные бумаги: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1)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</w:tr>
      <w:tr w:rsidR="00B313CC" w:rsidRPr="00B313CC" w:rsidTr="00B313CC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Цифровые финансовые активы: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1)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</w:tr>
      <w:tr w:rsidR="00B313CC" w:rsidRPr="00B313CC" w:rsidTr="00B313CC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Цифровая валюта: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1)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</w:tr>
    </w:tbl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B313CC" w:rsidRPr="00580B97" w:rsidRDefault="00B313CC" w:rsidP="00B313CC">
      <w:pPr>
        <w:rPr>
          <w:rFonts w:ascii="Times New Roman" w:hAnsi="Times New Roman" w:cs="Times New Roman"/>
          <w:sz w:val="16"/>
          <w:szCs w:val="16"/>
        </w:rPr>
      </w:pPr>
      <w:r w:rsidRPr="00580B9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580B97">
        <w:rPr>
          <w:rFonts w:ascii="Times New Roman" w:hAnsi="Times New Roman" w:cs="Times New Roman"/>
          <w:sz w:val="16"/>
          <w:szCs w:val="16"/>
        </w:rPr>
        <w:t> Сведения о расходах представляются в случаях, установленных </w:t>
      </w:r>
      <w:hyperlink r:id="rId15" w:anchor="/document/70271682/entry/3" w:history="1">
        <w:r w:rsidRPr="00580B97">
          <w:rPr>
            <w:rStyle w:val="a3"/>
            <w:rFonts w:ascii="Times New Roman" w:hAnsi="Times New Roman" w:cs="Times New Roman"/>
            <w:sz w:val="16"/>
            <w:szCs w:val="16"/>
          </w:rPr>
          <w:t>статьей 3</w:t>
        </w:r>
      </w:hyperlink>
      <w:r w:rsidRPr="00580B97">
        <w:rPr>
          <w:rFonts w:ascii="Times New Roman" w:hAnsi="Times New Roman" w:cs="Times New Roman"/>
          <w:sz w:val="16"/>
          <w:szCs w:val="16"/>
        </w:rPr>
        <w:t> 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313CC" w:rsidRPr="00580B97" w:rsidRDefault="00B313CC" w:rsidP="00B313CC">
      <w:pPr>
        <w:rPr>
          <w:rFonts w:ascii="Times New Roman" w:hAnsi="Times New Roman" w:cs="Times New Roman"/>
          <w:sz w:val="16"/>
          <w:szCs w:val="16"/>
        </w:rPr>
      </w:pPr>
      <w:r w:rsidRPr="00580B9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580B97">
        <w:rPr>
          <w:rFonts w:ascii="Times New Roman" w:hAnsi="Times New Roman" w:cs="Times New Roman"/>
          <w:sz w:val="16"/>
          <w:szCs w:val="16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313CC" w:rsidRPr="00580B97" w:rsidRDefault="00B313CC" w:rsidP="00B313CC">
      <w:pPr>
        <w:rPr>
          <w:rFonts w:ascii="Times New Roman" w:hAnsi="Times New Roman" w:cs="Times New Roman"/>
          <w:sz w:val="16"/>
          <w:szCs w:val="16"/>
        </w:rPr>
      </w:pPr>
      <w:r w:rsidRPr="00580B97">
        <w:rPr>
          <w:rFonts w:ascii="Times New Roman" w:hAnsi="Times New Roman" w:cs="Times New Roman"/>
          <w:sz w:val="16"/>
          <w:szCs w:val="16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B313CC" w:rsidRPr="00580B97" w:rsidRDefault="00B313CC" w:rsidP="00B313CC">
      <w:pPr>
        <w:rPr>
          <w:rFonts w:ascii="Times New Roman" w:hAnsi="Times New Roman" w:cs="Times New Roman"/>
          <w:sz w:val="16"/>
          <w:szCs w:val="16"/>
        </w:rPr>
      </w:pPr>
      <w:r w:rsidRPr="00580B97">
        <w:rPr>
          <w:rFonts w:ascii="Times New Roman" w:hAnsi="Times New Roman" w:cs="Times New Roman"/>
          <w:sz w:val="16"/>
          <w:szCs w:val="16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B313CC" w:rsidRPr="00580B97" w:rsidRDefault="00B313CC" w:rsidP="00B313CC">
      <w:pPr>
        <w:rPr>
          <w:rFonts w:ascii="Times New Roman" w:hAnsi="Times New Roman" w:cs="Times New Roman"/>
          <w:sz w:val="16"/>
          <w:szCs w:val="16"/>
        </w:rPr>
      </w:pPr>
      <w:r w:rsidRPr="00580B97">
        <w:rPr>
          <w:rFonts w:ascii="Times New Roman" w:hAnsi="Times New Roman" w:cs="Times New Roman"/>
          <w:sz w:val="16"/>
          <w:szCs w:val="16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580B97" w:rsidRDefault="00580B97" w:rsidP="00B313CC">
      <w:pPr>
        <w:rPr>
          <w:rFonts w:ascii="Times New Roman" w:hAnsi="Times New Roman" w:cs="Times New Roman"/>
        </w:rPr>
      </w:pPr>
    </w:p>
    <w:p w:rsidR="008B2D0F" w:rsidRDefault="008B2D0F" w:rsidP="00B313CC">
      <w:pPr>
        <w:rPr>
          <w:rFonts w:ascii="Times New Roman" w:hAnsi="Times New Roman" w:cs="Times New Roman"/>
        </w:rPr>
      </w:pPr>
    </w:p>
    <w:p w:rsidR="00B313CC" w:rsidRPr="00B313CC" w:rsidRDefault="00B313CC" w:rsidP="00B313CC">
      <w:pPr>
        <w:rPr>
          <w:rFonts w:ascii="Times New Roman" w:hAnsi="Times New Roman" w:cs="Times New Roman"/>
        </w:rPr>
      </w:pPr>
      <w:bookmarkStart w:id="0" w:name="_GoBack"/>
      <w:bookmarkEnd w:id="0"/>
      <w:r w:rsidRPr="00B313CC">
        <w:rPr>
          <w:rFonts w:ascii="Times New Roman" w:hAnsi="Times New Roman" w:cs="Times New Roman"/>
        </w:rPr>
        <w:lastRenderedPageBreak/>
        <w:t>Раздел 3. Сведения об имуществе</w:t>
      </w:r>
    </w:p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3.1. Недвижимое имущество</w:t>
      </w:r>
    </w:p>
    <w:tbl>
      <w:tblPr>
        <w:tblW w:w="10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244"/>
        <w:gridCol w:w="2552"/>
        <w:gridCol w:w="3402"/>
        <w:gridCol w:w="124"/>
      </w:tblGrid>
      <w:tr w:rsidR="00B313CC" w:rsidRPr="00B313CC" w:rsidTr="008B2D0F">
        <w:trPr>
          <w:gridAfter w:val="1"/>
          <w:wAfter w:w="124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Цифровые финансовые активы: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1)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2)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</w:tr>
      <w:tr w:rsidR="00B313CC" w:rsidRPr="00B313CC" w:rsidTr="008B2D0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1)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2)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" w:type="dxa"/>
            <w:vAlign w:val="center"/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</w:p>
        </w:tc>
      </w:tr>
      <w:tr w:rsidR="00B313CC" w:rsidRPr="00B313CC" w:rsidTr="008B2D0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Утилитарные цифровые права: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1)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2)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" w:type="dxa"/>
            <w:vAlign w:val="center"/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</w:p>
        </w:tc>
      </w:tr>
      <w:tr w:rsidR="00B313CC" w:rsidRPr="00B313CC" w:rsidTr="008B2D0F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Цифровая валюта: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1)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2)</w:t>
            </w:r>
          </w:p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  <w:r w:rsidRPr="00B313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" w:type="dxa"/>
            <w:vAlign w:val="center"/>
            <w:hideMark/>
          </w:tcPr>
          <w:p w:rsidR="00B313CC" w:rsidRPr="00B313CC" w:rsidRDefault="00B313CC" w:rsidP="00B313CC">
            <w:pPr>
              <w:rPr>
                <w:rFonts w:ascii="Times New Roman" w:hAnsi="Times New Roman" w:cs="Times New Roman"/>
              </w:rPr>
            </w:pPr>
          </w:p>
        </w:tc>
      </w:tr>
    </w:tbl>
    <w:p w:rsidR="00B313CC" w:rsidRPr="00B313CC" w:rsidRDefault="00B313CC" w:rsidP="00B313CC">
      <w:pPr>
        <w:rPr>
          <w:rFonts w:ascii="Times New Roman" w:hAnsi="Times New Roman" w:cs="Times New Roman"/>
        </w:rPr>
      </w:pPr>
      <w:r w:rsidRPr="00B313CC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580B97" w:rsidRPr="00580B97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580B97">
        <w:rPr>
          <w:rFonts w:ascii="Times New Roman" w:hAnsi="Times New Roman" w:cs="Times New Roman"/>
          <w:sz w:val="16"/>
          <w:szCs w:val="16"/>
        </w:rPr>
        <w:t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80B97" w:rsidRPr="00580B97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580B97">
        <w:rPr>
          <w:rFonts w:ascii="Times New Roman" w:hAnsi="Times New Roman" w:cs="Times New Roman"/>
          <w:sz w:val="16"/>
          <w:szCs w:val="16"/>
        </w:rPr>
        <w:t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 </w:t>
      </w:r>
      <w:hyperlink r:id="rId16" w:anchor="/document/70372954/entry/41" w:history="1">
        <w:r w:rsidRPr="00580B97">
          <w:rPr>
            <w:rStyle w:val="a3"/>
            <w:rFonts w:ascii="Times New Roman" w:hAnsi="Times New Roman" w:cs="Times New Roman"/>
            <w:sz w:val="16"/>
            <w:szCs w:val="16"/>
          </w:rPr>
          <w:t>частью 1 статьи 4</w:t>
        </w:r>
      </w:hyperlink>
      <w:r w:rsidRPr="00580B97">
        <w:rPr>
          <w:rFonts w:ascii="Times New Roman" w:hAnsi="Times New Roman" w:cs="Times New Roman"/>
          <w:sz w:val="16"/>
          <w:szCs w:val="16"/>
        </w:rPr>
        <w:t> 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80B97" w:rsidRPr="00580B97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580B97">
        <w:rPr>
          <w:rFonts w:ascii="Times New Roman" w:hAnsi="Times New Roman" w:cs="Times New Roman"/>
          <w:sz w:val="16"/>
          <w:szCs w:val="16"/>
        </w:rP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lastRenderedPageBreak/>
        <w:t>3.2. Транспортные средства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3516"/>
        <w:gridCol w:w="2268"/>
        <w:gridCol w:w="3577"/>
      </w:tblGrid>
      <w:tr w:rsidR="00580B97" w:rsidRPr="00580B97" w:rsidTr="00580B9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N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Вид собственности</w:t>
            </w:r>
            <w:hyperlink r:id="rId17" w:anchor="/document/70681384/entry/1658" w:history="1">
              <w:r w:rsidRPr="00580B97">
                <w:rPr>
                  <w:rStyle w:val="a3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580B97" w:rsidRPr="00580B97" w:rsidTr="00580B9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</w:tr>
      <w:tr w:rsidR="00580B97" w:rsidRPr="00580B97" w:rsidTr="00580B9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Автомобили легковые: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Автомобили грузовые: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proofErr w:type="spellStart"/>
            <w:r w:rsidRPr="00580B97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580B97">
              <w:rPr>
                <w:rFonts w:ascii="Times New Roman" w:hAnsi="Times New Roman" w:cs="Times New Roman"/>
              </w:rPr>
              <w:t xml:space="preserve"> средства: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Водный транспорт: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Воздушный транспорт: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 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_____________________________</w:t>
      </w:r>
    </w:p>
    <w:p w:rsidR="00580B97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580B97">
        <w:rPr>
          <w:rFonts w:ascii="Times New Roman" w:hAnsi="Times New Roman" w:cs="Times New Roman"/>
          <w:sz w:val="16"/>
          <w:szCs w:val="16"/>
        </w:rPr>
        <w:t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80B97" w:rsidRDefault="00580B97" w:rsidP="00580B97">
      <w:pPr>
        <w:rPr>
          <w:rFonts w:ascii="Times New Roman" w:hAnsi="Times New Roman" w:cs="Times New Roman"/>
          <w:sz w:val="16"/>
          <w:szCs w:val="16"/>
        </w:rPr>
      </w:pPr>
    </w:p>
    <w:p w:rsidR="00580B97" w:rsidRDefault="00580B97" w:rsidP="00580B97">
      <w:pPr>
        <w:rPr>
          <w:rFonts w:ascii="Times New Roman" w:hAnsi="Times New Roman" w:cs="Times New Roman"/>
          <w:sz w:val="16"/>
          <w:szCs w:val="16"/>
        </w:rPr>
      </w:pPr>
    </w:p>
    <w:p w:rsidR="00580B97" w:rsidRDefault="00580B97" w:rsidP="00580B97">
      <w:pPr>
        <w:rPr>
          <w:rFonts w:ascii="Times New Roman" w:hAnsi="Times New Roman" w:cs="Times New Roman"/>
          <w:sz w:val="16"/>
          <w:szCs w:val="16"/>
        </w:rPr>
      </w:pPr>
    </w:p>
    <w:p w:rsidR="00580B97" w:rsidRDefault="00580B97" w:rsidP="00580B97">
      <w:pPr>
        <w:rPr>
          <w:rFonts w:ascii="Times New Roman" w:hAnsi="Times New Roman" w:cs="Times New Roman"/>
          <w:sz w:val="16"/>
          <w:szCs w:val="16"/>
        </w:rPr>
      </w:pPr>
    </w:p>
    <w:p w:rsidR="008B2D0F" w:rsidRDefault="008B2D0F" w:rsidP="00580B97">
      <w:pPr>
        <w:rPr>
          <w:rFonts w:ascii="Times New Roman" w:hAnsi="Times New Roman" w:cs="Times New Roman"/>
          <w:sz w:val="16"/>
          <w:szCs w:val="16"/>
        </w:rPr>
      </w:pPr>
    </w:p>
    <w:p w:rsidR="00580B97" w:rsidRDefault="00580B97" w:rsidP="00580B97">
      <w:pPr>
        <w:rPr>
          <w:rFonts w:ascii="Times New Roman" w:hAnsi="Times New Roman" w:cs="Times New Roman"/>
          <w:sz w:val="16"/>
          <w:szCs w:val="16"/>
        </w:rPr>
      </w:pPr>
    </w:p>
    <w:p w:rsidR="00580B97" w:rsidRPr="00580B97" w:rsidRDefault="00580B97" w:rsidP="00580B97">
      <w:pPr>
        <w:rPr>
          <w:rFonts w:ascii="Times New Roman" w:hAnsi="Times New Roman" w:cs="Times New Roman"/>
          <w:sz w:val="16"/>
          <w:szCs w:val="16"/>
        </w:rPr>
      </w:pP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lastRenderedPageBreak/>
        <w:t>3.3. 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2550"/>
        <w:gridCol w:w="2169"/>
        <w:gridCol w:w="1817"/>
        <w:gridCol w:w="2932"/>
      </w:tblGrid>
      <w:tr w:rsidR="00580B97" w:rsidRPr="00580B97" w:rsidTr="00580B9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Наименование цифрового финансового актива или цифрового права</w:t>
            </w:r>
            <w:r w:rsidRPr="00580B97">
              <w:rPr>
                <w:rFonts w:ascii="Times New Roman" w:hAnsi="Times New Roman" w:cs="Times New Roman"/>
                <w:vertAlign w:val="superscript"/>
              </w:rPr>
              <w:t> </w:t>
            </w:r>
            <w:hyperlink r:id="rId18" w:anchor="/document/70681384/entry/13331" w:history="1">
              <w:r w:rsidRPr="00580B97">
                <w:rPr>
                  <w:rStyle w:val="a3"/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580B97">
              <w:rPr>
                <w:rFonts w:ascii="Times New Roman" w:hAnsi="Times New Roman" w:cs="Times New Roman"/>
                <w:vertAlign w:val="superscript"/>
              </w:rPr>
              <w:t> </w:t>
            </w:r>
            <w:hyperlink r:id="rId19" w:anchor="/document/70681384/entry/13332" w:history="1">
              <w:r w:rsidRPr="00580B97">
                <w:rPr>
                  <w:rStyle w:val="a3"/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</w:tc>
      </w:tr>
      <w:tr w:rsidR="00580B97" w:rsidRPr="00580B97" w:rsidTr="00580B9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5</w:t>
            </w:r>
          </w:p>
        </w:tc>
      </w:tr>
      <w:tr w:rsidR="00580B97" w:rsidRPr="00580B97" w:rsidTr="00580B9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580B97" w:rsidRPr="00580B97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580B9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580B97">
        <w:rPr>
          <w:rFonts w:ascii="Times New Roman" w:hAnsi="Times New Roman" w:cs="Times New Roman"/>
          <w:sz w:val="16"/>
          <w:szCs w:val="16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580B97" w:rsidRPr="00580B97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580B9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580B97">
        <w:rPr>
          <w:rFonts w:ascii="Times New Roman" w:hAnsi="Times New Roman" w:cs="Times New Roman"/>
          <w:sz w:val="16"/>
          <w:szCs w:val="16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lastRenderedPageBreak/>
        <w:t>3.4. Утилитарные цифровые права</w:t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2413"/>
        <w:gridCol w:w="2352"/>
        <w:gridCol w:w="1924"/>
        <w:gridCol w:w="2718"/>
      </w:tblGrid>
      <w:tr w:rsidR="00580B97" w:rsidRPr="00580B97" w:rsidTr="00580B9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Уникальное условное обозначение</w:t>
            </w:r>
            <w:r w:rsidRPr="00580B97">
              <w:rPr>
                <w:rFonts w:ascii="Times New Roman" w:hAnsi="Times New Roman" w:cs="Times New Roman"/>
                <w:vertAlign w:val="superscript"/>
              </w:rPr>
              <w:t> </w:t>
            </w:r>
            <w:hyperlink r:id="rId20" w:anchor="/document/70681384/entry/13341" w:history="1">
              <w:r w:rsidRPr="00580B97">
                <w:rPr>
                  <w:rStyle w:val="a3"/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Объем инвестиций (руб.)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Сведения об операторе инвестиционной платформы</w:t>
            </w:r>
            <w:r w:rsidRPr="00580B97">
              <w:rPr>
                <w:rFonts w:ascii="Times New Roman" w:hAnsi="Times New Roman" w:cs="Times New Roman"/>
                <w:vertAlign w:val="superscript"/>
              </w:rPr>
              <w:t> </w:t>
            </w:r>
            <w:hyperlink r:id="rId21" w:anchor="/document/70681384/entry/13342" w:history="1">
              <w:r w:rsidRPr="00580B97">
                <w:rPr>
                  <w:rStyle w:val="a3"/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</w:tc>
      </w:tr>
      <w:tr w:rsidR="00580B97" w:rsidRPr="00580B97" w:rsidTr="00580B9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5</w:t>
            </w:r>
          </w:p>
        </w:tc>
      </w:tr>
      <w:tr w:rsidR="00580B97" w:rsidRPr="00580B97" w:rsidTr="00580B9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580B97" w:rsidRPr="00580B97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580B9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580B97">
        <w:rPr>
          <w:rFonts w:ascii="Times New Roman" w:hAnsi="Times New Roman" w:cs="Times New Roman"/>
          <w:sz w:val="16"/>
          <w:szCs w:val="16"/>
        </w:rPr>
        <w:t> Указывается уникальное условное обозначение, идентифицирующее утилитарное цифровое право.</w:t>
      </w:r>
    </w:p>
    <w:p w:rsidR="00580B97" w:rsidRPr="00580B97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580B9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580B97">
        <w:rPr>
          <w:rFonts w:ascii="Times New Roman" w:hAnsi="Times New Roman" w:cs="Times New Roman"/>
          <w:sz w:val="16"/>
          <w:szCs w:val="16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lastRenderedPageBreak/>
        <w:t>3.5. Цифровая валюта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2965"/>
        <w:gridCol w:w="3512"/>
        <w:gridCol w:w="2889"/>
      </w:tblGrid>
      <w:tr w:rsidR="00580B97" w:rsidRPr="00580B97" w:rsidTr="00580B9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Наименование цифровой валюты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Общее количество</w:t>
            </w:r>
          </w:p>
        </w:tc>
      </w:tr>
      <w:tr w:rsidR="00580B97" w:rsidRPr="00580B97" w:rsidTr="00580B9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</w:tr>
      <w:tr w:rsidR="00580B97" w:rsidRPr="00580B97" w:rsidTr="00580B9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 </w:t>
      </w: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lastRenderedPageBreak/>
        <w:t>Раздел 4. Сведения о счетах в банках и иных кредитных организациях</w:t>
      </w:r>
    </w:p>
    <w:p w:rsidR="008B2D0F" w:rsidRPr="00580B97" w:rsidRDefault="008B2D0F" w:rsidP="00580B97">
      <w:pPr>
        <w:rPr>
          <w:rFonts w:ascii="Times New Roman" w:hAnsi="Times New Roman" w:cs="Times New Roman"/>
        </w:rPr>
      </w:pP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858"/>
        <w:gridCol w:w="1660"/>
        <w:gridCol w:w="1187"/>
        <w:gridCol w:w="1485"/>
        <w:gridCol w:w="2269"/>
      </w:tblGrid>
      <w:tr w:rsidR="00580B97" w:rsidRPr="00580B97" w:rsidTr="00580B9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N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Вид и валюта счета</w:t>
            </w:r>
            <w:hyperlink r:id="rId22" w:anchor="/document/70681384/entry/111" w:history="1">
              <w:r w:rsidRPr="00580B97">
                <w:rPr>
                  <w:rStyle w:val="a3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Остаток на счете</w:t>
            </w:r>
            <w:hyperlink r:id="rId23" w:anchor="/document/70681384/entry/1656" w:history="1">
              <w:r w:rsidRPr="00580B97">
                <w:rPr>
                  <w:rStyle w:val="a3"/>
                  <w:rFonts w:ascii="Times New Roman" w:hAnsi="Times New Roman" w:cs="Times New Roman"/>
                </w:rPr>
                <w:t>*(2)</w:t>
              </w:r>
            </w:hyperlink>
            <w:r w:rsidRPr="00580B97">
              <w:rPr>
                <w:rFonts w:ascii="Times New Roman" w:hAnsi="Times New Roman" w:cs="Times New Roman"/>
              </w:rPr>
              <w:t> (руб.)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Сумма поступивших на счет денежных средств</w:t>
            </w:r>
            <w:hyperlink r:id="rId24" w:anchor="/document/70681384/entry/1657" w:history="1">
              <w:r w:rsidRPr="00580B97">
                <w:rPr>
                  <w:rStyle w:val="a3"/>
                  <w:rFonts w:ascii="Times New Roman" w:hAnsi="Times New Roman" w:cs="Times New Roman"/>
                </w:rPr>
                <w:t>*(3)</w:t>
              </w:r>
            </w:hyperlink>
            <w:r w:rsidRPr="00580B97">
              <w:rPr>
                <w:rFonts w:ascii="Times New Roman" w:hAnsi="Times New Roman" w:cs="Times New Roman"/>
              </w:rPr>
              <w:t> (руб.)</w:t>
            </w:r>
          </w:p>
        </w:tc>
      </w:tr>
      <w:tr w:rsidR="00580B97" w:rsidRPr="00580B97" w:rsidTr="00580B9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6</w:t>
            </w:r>
          </w:p>
        </w:tc>
      </w:tr>
      <w:tr w:rsidR="00580B97" w:rsidRPr="00580B97" w:rsidTr="00580B9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 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_____________________________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*(1) Указываются вид счета (депозитный, текущий, расчетный и другие) и валюта счета.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*(2) Остаток на счете указывается по состоянию на отчетную дату. Для счетов в иностранной валюте остаток указывается в рублях по </w:t>
      </w:r>
      <w:hyperlink r:id="rId25" w:anchor="/document/107917/entry/0" w:history="1">
        <w:r w:rsidRPr="00C97A82">
          <w:rPr>
            <w:rStyle w:val="a3"/>
            <w:rFonts w:ascii="Times New Roman" w:hAnsi="Times New Roman" w:cs="Times New Roman"/>
            <w:sz w:val="16"/>
            <w:szCs w:val="16"/>
          </w:rPr>
          <w:t>курсу</w:t>
        </w:r>
      </w:hyperlink>
      <w:r w:rsidRPr="00C97A82">
        <w:rPr>
          <w:rFonts w:ascii="Times New Roman" w:hAnsi="Times New Roman" w:cs="Times New Roman"/>
          <w:sz w:val="16"/>
          <w:szCs w:val="16"/>
        </w:rPr>
        <w:t> Банка России на отчетную дату.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*(3)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 </w:t>
      </w:r>
      <w:hyperlink r:id="rId26" w:anchor="/document/555501/entry/0" w:history="1">
        <w:r w:rsidRPr="00C97A82">
          <w:rPr>
            <w:rStyle w:val="a3"/>
            <w:rFonts w:ascii="Times New Roman" w:hAnsi="Times New Roman" w:cs="Times New Roman"/>
            <w:sz w:val="16"/>
            <w:szCs w:val="16"/>
          </w:rPr>
          <w:t>курсу</w:t>
        </w:r>
      </w:hyperlink>
      <w:r w:rsidRPr="00C97A82">
        <w:rPr>
          <w:rFonts w:ascii="Times New Roman" w:hAnsi="Times New Roman" w:cs="Times New Roman"/>
          <w:sz w:val="16"/>
          <w:szCs w:val="16"/>
        </w:rPr>
        <w:t> 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lastRenderedPageBreak/>
        <w:t>Раздел 5. Сведения о ценных бумагах</w:t>
      </w:r>
    </w:p>
    <w:p w:rsidR="008B2D0F" w:rsidRPr="00580B97" w:rsidRDefault="008B2D0F" w:rsidP="00580B97">
      <w:pPr>
        <w:rPr>
          <w:rFonts w:ascii="Times New Roman" w:hAnsi="Times New Roman" w:cs="Times New Roman"/>
        </w:rPr>
      </w:pP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5.1. Акции и иное участие в коммерческих организациях и фондах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2904"/>
        <w:gridCol w:w="1632"/>
        <w:gridCol w:w="1977"/>
        <w:gridCol w:w="1587"/>
        <w:gridCol w:w="2044"/>
      </w:tblGrid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N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Наименование и организационно-правовая форма организации</w:t>
            </w:r>
            <w:hyperlink r:id="rId27" w:anchor="/document/70681384/entry/1651" w:history="1">
              <w:r w:rsidRPr="00580B97">
                <w:rPr>
                  <w:rStyle w:val="a3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Уставный</w:t>
            </w:r>
            <w:hyperlink r:id="rId28" w:anchor="/document/70681384/entry/1652" w:history="1">
              <w:r w:rsidRPr="00580B97">
                <w:rPr>
                  <w:rStyle w:val="a3"/>
                  <w:rFonts w:ascii="Times New Roman" w:hAnsi="Times New Roman" w:cs="Times New Roman"/>
                </w:rPr>
                <w:t>*(2)</w:t>
              </w:r>
            </w:hyperlink>
            <w:r w:rsidRPr="00580B97">
              <w:rPr>
                <w:rFonts w:ascii="Times New Roman" w:hAnsi="Times New Roman" w:cs="Times New Roman"/>
              </w:rPr>
              <w:t> капитал (руб.)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Доля </w:t>
            </w:r>
            <w:hyperlink r:id="rId29" w:anchor="/document/70681384/entry/1653" w:history="1">
              <w:r w:rsidRPr="00580B97">
                <w:rPr>
                  <w:rStyle w:val="a3"/>
                  <w:rFonts w:ascii="Times New Roman" w:hAnsi="Times New Roman" w:cs="Times New Roman"/>
                </w:rPr>
                <w:t>*(3)</w:t>
              </w:r>
            </w:hyperlink>
            <w:r w:rsidRPr="00580B97">
              <w:rPr>
                <w:rFonts w:ascii="Times New Roman" w:hAnsi="Times New Roman" w:cs="Times New Roman"/>
              </w:rPr>
              <w:t> участия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Основание</w:t>
            </w:r>
            <w:hyperlink r:id="rId30" w:anchor="/document/70681384/entry/1654" w:history="1">
              <w:r w:rsidRPr="00580B97">
                <w:rPr>
                  <w:rStyle w:val="a3"/>
                  <w:rFonts w:ascii="Times New Roman" w:hAnsi="Times New Roman" w:cs="Times New Roman"/>
                </w:rPr>
                <w:t>*(4) </w:t>
              </w:r>
            </w:hyperlink>
            <w:r w:rsidRPr="00580B97">
              <w:rPr>
                <w:rFonts w:ascii="Times New Roman" w:hAnsi="Times New Roman" w:cs="Times New Roman"/>
              </w:rPr>
              <w:t>участия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6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 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_____________________________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*(1) Указываются полное или сокращенное официальное наименование организации и ее организационно-правовая форма 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 </w:t>
      </w:r>
      <w:hyperlink r:id="rId31" w:anchor="/document/107917/entry/0" w:history="1">
        <w:r w:rsidRPr="00C97A82">
          <w:rPr>
            <w:rStyle w:val="a3"/>
            <w:rFonts w:ascii="Times New Roman" w:hAnsi="Times New Roman" w:cs="Times New Roman"/>
            <w:sz w:val="16"/>
            <w:szCs w:val="16"/>
          </w:rPr>
          <w:t>курсу</w:t>
        </w:r>
      </w:hyperlink>
      <w:r w:rsidRPr="00C97A82">
        <w:rPr>
          <w:rFonts w:ascii="Times New Roman" w:hAnsi="Times New Roman" w:cs="Times New Roman"/>
          <w:sz w:val="16"/>
          <w:szCs w:val="16"/>
        </w:rPr>
        <w:t> Банка России на отчетную дату.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lastRenderedPageBreak/>
        <w:t>5.2. Иные ценные бумаги</w:t>
      </w:r>
    </w:p>
    <w:p w:rsidR="008B2D0F" w:rsidRPr="00580B97" w:rsidRDefault="008B2D0F" w:rsidP="00580B97">
      <w:pPr>
        <w:rPr>
          <w:rFonts w:ascii="Times New Roman" w:hAnsi="Times New Roman" w:cs="Times New Roman"/>
        </w:rPr>
      </w:pP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677"/>
        <w:gridCol w:w="1860"/>
        <w:gridCol w:w="2088"/>
        <w:gridCol w:w="1829"/>
        <w:gridCol w:w="1982"/>
      </w:tblGrid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N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Вид ценной бумаги</w:t>
            </w:r>
            <w:hyperlink r:id="rId32" w:anchor="/document/70681384/entry/1649" w:history="1">
              <w:r w:rsidRPr="00580B97">
                <w:rPr>
                  <w:rStyle w:val="a3"/>
                  <w:rFonts w:ascii="Times New Roman" w:hAnsi="Times New Roman" w:cs="Times New Roman"/>
                </w:rPr>
                <w:t>*(1)</w:t>
              </w:r>
            </w:hyperlink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Общая стоимость</w:t>
            </w:r>
            <w:hyperlink r:id="rId33" w:anchor="/document/70681384/entry/1650" w:history="1">
              <w:r w:rsidRPr="00580B97">
                <w:rPr>
                  <w:rStyle w:val="a3"/>
                  <w:rFonts w:ascii="Times New Roman" w:hAnsi="Times New Roman" w:cs="Times New Roman"/>
                </w:rPr>
                <w:t>*(2)</w:t>
              </w:r>
            </w:hyperlink>
            <w:r w:rsidRPr="00580B97">
              <w:rPr>
                <w:rFonts w:ascii="Times New Roman" w:hAnsi="Times New Roman" w:cs="Times New Roman"/>
              </w:rPr>
              <w:t> (руб.)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6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 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Итого по </w:t>
      </w:r>
      <w:hyperlink r:id="rId34" w:anchor="/document/70681384/entry/1500" w:history="1">
        <w:r w:rsidRPr="00580B97">
          <w:rPr>
            <w:rStyle w:val="a3"/>
            <w:rFonts w:ascii="Times New Roman" w:hAnsi="Times New Roman" w:cs="Times New Roman"/>
          </w:rPr>
          <w:t>разделу 5</w:t>
        </w:r>
      </w:hyperlink>
      <w:r w:rsidRPr="00580B97">
        <w:rPr>
          <w:rFonts w:ascii="Times New Roman" w:hAnsi="Times New Roman" w:cs="Times New Roman"/>
        </w:rPr>
        <w:t> 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_____________________________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*(1) Указываются все ценные бумаги по видам (облигации, векселя и другие), за исключением акций, указанных в </w:t>
      </w:r>
      <w:hyperlink r:id="rId35" w:anchor="/document/70681384/entry/1510" w:history="1">
        <w:r w:rsidRPr="00C97A82">
          <w:rPr>
            <w:rStyle w:val="a3"/>
            <w:rFonts w:ascii="Times New Roman" w:hAnsi="Times New Roman" w:cs="Times New Roman"/>
            <w:sz w:val="16"/>
            <w:szCs w:val="16"/>
          </w:rPr>
          <w:t>подразделе 5.1</w:t>
        </w:r>
      </w:hyperlink>
      <w:r w:rsidRPr="00C97A82">
        <w:rPr>
          <w:rFonts w:ascii="Times New Roman" w:hAnsi="Times New Roman" w:cs="Times New Roman"/>
          <w:sz w:val="16"/>
          <w:szCs w:val="16"/>
        </w:rPr>
        <w:t> "Акции и иное участие в коммерческих организациях и фондах".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*(2)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 </w:t>
      </w:r>
      <w:hyperlink r:id="rId36" w:anchor="/document/107917/entry/0" w:history="1">
        <w:r w:rsidRPr="00C97A82">
          <w:rPr>
            <w:rStyle w:val="a3"/>
            <w:rFonts w:ascii="Times New Roman" w:hAnsi="Times New Roman" w:cs="Times New Roman"/>
            <w:sz w:val="16"/>
            <w:szCs w:val="16"/>
          </w:rPr>
          <w:t>курсу</w:t>
        </w:r>
      </w:hyperlink>
      <w:r w:rsidRPr="00C97A82">
        <w:rPr>
          <w:rFonts w:ascii="Times New Roman" w:hAnsi="Times New Roman" w:cs="Times New Roman"/>
          <w:sz w:val="16"/>
          <w:szCs w:val="16"/>
        </w:rPr>
        <w:t> Банка России на отчетную дату.</w:t>
      </w: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8B2D0F" w:rsidRDefault="008B2D0F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lastRenderedPageBreak/>
        <w:t>Раздел 6. Сведения об обязательствах имущественного характера</w:t>
      </w:r>
    </w:p>
    <w:p w:rsidR="008B2D0F" w:rsidRPr="00580B97" w:rsidRDefault="008B2D0F" w:rsidP="00580B97">
      <w:pPr>
        <w:rPr>
          <w:rFonts w:ascii="Times New Roman" w:hAnsi="Times New Roman" w:cs="Times New Roman"/>
        </w:rPr>
      </w:pP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6.1. Объекты недвижимого имущества, находящиеся в пользовании</w:t>
      </w:r>
      <w:hyperlink r:id="rId37" w:anchor="/document/70681384/entry/1639" w:history="1">
        <w:r w:rsidRPr="00580B97">
          <w:rPr>
            <w:rStyle w:val="a3"/>
            <w:rFonts w:ascii="Times New Roman" w:hAnsi="Times New Roman" w:cs="Times New Roman"/>
          </w:rPr>
          <w:t>*(1)</w:t>
        </w:r>
      </w:hyperlink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934"/>
        <w:gridCol w:w="2167"/>
        <w:gridCol w:w="2644"/>
        <w:gridCol w:w="1817"/>
        <w:gridCol w:w="1173"/>
      </w:tblGrid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N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Вид</w:t>
            </w:r>
            <w:hyperlink r:id="rId38" w:anchor="/document/70681384/entry/1646" w:history="1">
              <w:r w:rsidRPr="00580B97">
                <w:rPr>
                  <w:rStyle w:val="a3"/>
                  <w:rFonts w:ascii="Times New Roman" w:hAnsi="Times New Roman" w:cs="Times New Roman"/>
                </w:rPr>
                <w:t>*(2)</w:t>
              </w:r>
            </w:hyperlink>
            <w:r w:rsidRPr="00580B97">
              <w:rPr>
                <w:rFonts w:ascii="Times New Roman" w:hAnsi="Times New Roman" w:cs="Times New Roman"/>
              </w:rPr>
              <w:t> имущества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Вид и сроки</w:t>
            </w:r>
            <w:hyperlink r:id="rId39" w:anchor="/document/70681384/entry/1647" w:history="1">
              <w:r w:rsidRPr="00580B97">
                <w:rPr>
                  <w:rStyle w:val="a3"/>
                  <w:rFonts w:ascii="Times New Roman" w:hAnsi="Times New Roman" w:cs="Times New Roman"/>
                </w:rPr>
                <w:t>*(3)</w:t>
              </w:r>
            </w:hyperlink>
            <w:r w:rsidRPr="00580B97">
              <w:rPr>
                <w:rFonts w:ascii="Times New Roman" w:hAnsi="Times New Roman" w:cs="Times New Roman"/>
              </w:rPr>
              <w:t> пользования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Основание</w:t>
            </w:r>
            <w:hyperlink r:id="rId40" w:anchor="/document/70681384/entry/1648" w:history="1">
              <w:r w:rsidRPr="00580B97">
                <w:rPr>
                  <w:rStyle w:val="a3"/>
                  <w:rFonts w:ascii="Times New Roman" w:hAnsi="Times New Roman" w:cs="Times New Roman"/>
                </w:rPr>
                <w:t>*(4)</w:t>
              </w:r>
            </w:hyperlink>
            <w:r w:rsidRPr="00580B97">
              <w:rPr>
                <w:rFonts w:ascii="Times New Roman" w:hAnsi="Times New Roman" w:cs="Times New Roman"/>
              </w:rPr>
              <w:t> пользования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80B97">
              <w:rPr>
                <w:rFonts w:ascii="Times New Roman" w:hAnsi="Times New Roman" w:cs="Times New Roman"/>
              </w:rPr>
              <w:t>кв.м</w:t>
            </w:r>
            <w:proofErr w:type="spellEnd"/>
            <w:r w:rsidRPr="00580B97">
              <w:rPr>
                <w:rFonts w:ascii="Times New Roman" w:hAnsi="Times New Roman" w:cs="Times New Roman"/>
              </w:rPr>
              <w:t>)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6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 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_____________________________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*(1) Указываются по состоянию на отчетную дату.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*(2) Указывается вид недвижимого имущества (земельный участок, жилой дом, дача и другие).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*(3) Указываются вид пользования (аренда, безвозмездное пользование и другие) и сроки пользования.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lastRenderedPageBreak/>
        <w:t>6.2. Срочные обязательства финансового характера</w:t>
      </w:r>
      <w:hyperlink r:id="rId41" w:anchor="/document/70681384/entry/1640" w:history="1">
        <w:r w:rsidRPr="00580B97">
          <w:rPr>
            <w:rStyle w:val="a3"/>
            <w:rFonts w:ascii="Times New Roman" w:hAnsi="Times New Roman" w:cs="Times New Roman"/>
          </w:rPr>
          <w:t>*(1)</w:t>
        </w:r>
      </w:hyperlink>
    </w:p>
    <w:p w:rsidR="008B2D0F" w:rsidRPr="00580B97" w:rsidRDefault="008B2D0F" w:rsidP="00580B97">
      <w:pPr>
        <w:rPr>
          <w:rFonts w:ascii="Times New Roman" w:hAnsi="Times New Roman" w:cs="Times New Roman"/>
        </w:rPr>
      </w:pP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000"/>
        <w:gridCol w:w="1510"/>
        <w:gridCol w:w="2880"/>
        <w:gridCol w:w="1548"/>
        <w:gridCol w:w="1778"/>
      </w:tblGrid>
      <w:tr w:rsidR="00580B97" w:rsidRPr="00580B97" w:rsidTr="00580B9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N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Содержание обязательства</w:t>
            </w:r>
            <w:hyperlink r:id="rId42" w:anchor="/document/70681384/entry/1641" w:history="1">
              <w:r w:rsidRPr="00580B97">
                <w:rPr>
                  <w:rStyle w:val="a3"/>
                  <w:rFonts w:ascii="Times New Roman" w:hAnsi="Times New Roman" w:cs="Times New Roman"/>
                </w:rPr>
                <w:t>*(2)</w:t>
              </w:r>
            </w:hyperlink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Кредитор (должник)</w:t>
            </w:r>
            <w:hyperlink r:id="rId43" w:anchor="/document/70681384/entry/1642" w:history="1">
              <w:r w:rsidRPr="00580B97">
                <w:rPr>
                  <w:rStyle w:val="a3"/>
                  <w:rFonts w:ascii="Times New Roman" w:hAnsi="Times New Roman" w:cs="Times New Roman"/>
                </w:rPr>
                <w:t>*(3)</w:t>
              </w:r>
            </w:hyperlink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Основание</w:t>
            </w:r>
            <w:hyperlink r:id="rId44" w:anchor="/document/70681384/entry/1643" w:history="1">
              <w:r w:rsidRPr="00580B97">
                <w:rPr>
                  <w:rStyle w:val="a3"/>
                  <w:rFonts w:ascii="Times New Roman" w:hAnsi="Times New Roman" w:cs="Times New Roman"/>
                </w:rPr>
                <w:t>*(4) </w:t>
              </w:r>
            </w:hyperlink>
            <w:r w:rsidRPr="00580B97">
              <w:rPr>
                <w:rFonts w:ascii="Times New Roman" w:hAnsi="Times New Roman" w:cs="Times New Roman"/>
              </w:rPr>
              <w:t>возникновения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Сумма обязательства размер обязательства по состоянию на отчетную дату</w:t>
            </w:r>
            <w:hyperlink r:id="rId45" w:anchor="/document/70681384/entry/1644" w:history="1">
              <w:r w:rsidRPr="00580B97">
                <w:rPr>
                  <w:rStyle w:val="a3"/>
                  <w:rFonts w:ascii="Times New Roman" w:hAnsi="Times New Roman" w:cs="Times New Roman"/>
                </w:rPr>
                <w:t>*(5)</w:t>
              </w:r>
            </w:hyperlink>
            <w:r w:rsidRPr="00580B97">
              <w:rPr>
                <w:rFonts w:ascii="Times New Roman" w:hAnsi="Times New Roman" w:cs="Times New Roman"/>
              </w:rPr>
              <w:t> (руб.)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Условия обязательства</w:t>
            </w:r>
            <w:hyperlink r:id="rId46" w:anchor="/document/70681384/entry/1645" w:history="1">
              <w:r w:rsidRPr="00580B97">
                <w:rPr>
                  <w:rStyle w:val="a3"/>
                  <w:rFonts w:ascii="Times New Roman" w:hAnsi="Times New Roman" w:cs="Times New Roman"/>
                </w:rPr>
                <w:t>*(6)</w:t>
              </w:r>
            </w:hyperlink>
          </w:p>
        </w:tc>
      </w:tr>
      <w:tr w:rsidR="00580B97" w:rsidRPr="00580B97" w:rsidTr="00580B9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6</w:t>
            </w:r>
          </w:p>
        </w:tc>
      </w:tr>
      <w:tr w:rsidR="00580B97" w:rsidRPr="00580B97" w:rsidTr="00580B9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 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_____________________________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 xml:space="preserve">*(1)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C97A82">
        <w:rPr>
          <w:rFonts w:ascii="Times New Roman" w:hAnsi="Times New Roman" w:cs="Times New Roman"/>
          <w:sz w:val="16"/>
          <w:szCs w:val="16"/>
        </w:rPr>
        <w:t>должником</w:t>
      </w:r>
      <w:proofErr w:type="gramEnd"/>
      <w:r w:rsidRPr="00C97A82">
        <w:rPr>
          <w:rFonts w:ascii="Times New Roman" w:hAnsi="Times New Roman" w:cs="Times New Roman"/>
          <w:sz w:val="16"/>
          <w:szCs w:val="16"/>
        </w:rPr>
        <w:t xml:space="preserve"> по которым является лицо, сведения об обязательствах которого представляются.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*(2) Указывается существо обязательства (заем, кредит и другие).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*(5)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 </w:t>
      </w:r>
      <w:hyperlink r:id="rId47" w:anchor="/document/107917/entry/0" w:history="1">
        <w:r w:rsidRPr="00C97A82">
          <w:rPr>
            <w:rStyle w:val="a3"/>
            <w:rFonts w:ascii="Times New Roman" w:hAnsi="Times New Roman" w:cs="Times New Roman"/>
            <w:sz w:val="16"/>
            <w:szCs w:val="16"/>
          </w:rPr>
          <w:t>курсу</w:t>
        </w:r>
      </w:hyperlink>
      <w:r w:rsidRPr="00C97A82">
        <w:rPr>
          <w:rFonts w:ascii="Times New Roman" w:hAnsi="Times New Roman" w:cs="Times New Roman"/>
          <w:sz w:val="16"/>
          <w:szCs w:val="16"/>
        </w:rPr>
        <w:t> Банка России на отчетную дату.</w:t>
      </w:r>
    </w:p>
    <w:p w:rsidR="00580B97" w:rsidRPr="00C97A82" w:rsidRDefault="00580B97" w:rsidP="00580B97">
      <w:pPr>
        <w:rPr>
          <w:rFonts w:ascii="Times New Roman" w:hAnsi="Times New Roman" w:cs="Times New Roman"/>
          <w:sz w:val="16"/>
          <w:szCs w:val="16"/>
        </w:rPr>
      </w:pPr>
      <w:r w:rsidRPr="00C97A82">
        <w:rPr>
          <w:rFonts w:ascii="Times New Roman" w:hAnsi="Times New Roman" w:cs="Times New Roman"/>
          <w:sz w:val="16"/>
          <w:szCs w:val="16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C97A82" w:rsidRDefault="00C97A82" w:rsidP="00580B97">
      <w:pPr>
        <w:rPr>
          <w:rFonts w:ascii="Times New Roman" w:hAnsi="Times New Roman" w:cs="Times New Roman"/>
        </w:rPr>
      </w:pPr>
    </w:p>
    <w:p w:rsid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lastRenderedPageBreak/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p w:rsidR="008B2D0F" w:rsidRPr="00580B97" w:rsidRDefault="008B2D0F" w:rsidP="00580B97">
      <w:pPr>
        <w:rPr>
          <w:rFonts w:ascii="Times New Roman" w:hAnsi="Times New Roman" w:cs="Times New Roman"/>
        </w:rPr>
      </w:pP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0"/>
        <w:gridCol w:w="3335"/>
        <w:gridCol w:w="30"/>
        <w:gridCol w:w="2543"/>
        <w:gridCol w:w="30"/>
        <w:gridCol w:w="3304"/>
        <w:gridCol w:w="61"/>
      </w:tblGrid>
      <w:tr w:rsidR="00580B97" w:rsidRPr="00580B97" w:rsidTr="00580B97"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Приобретатель имущества (права) по сделке</w:t>
            </w:r>
            <w:r w:rsidRPr="00580B97">
              <w:rPr>
                <w:rFonts w:ascii="Times New Roman" w:hAnsi="Times New Roman" w:cs="Times New Roman"/>
                <w:vertAlign w:val="superscript"/>
              </w:rPr>
              <w:t> </w:t>
            </w:r>
            <w:hyperlink r:id="rId48" w:anchor="/document/70681384/entry/7111" w:history="1">
              <w:r w:rsidRPr="00580B97">
                <w:rPr>
                  <w:rStyle w:val="a3"/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Основание отчуждения имущества (права)</w:t>
            </w:r>
            <w:r w:rsidRPr="00580B97">
              <w:rPr>
                <w:rFonts w:ascii="Times New Roman" w:hAnsi="Times New Roman" w:cs="Times New Roman"/>
                <w:vertAlign w:val="superscript"/>
              </w:rPr>
              <w:t> </w:t>
            </w:r>
            <w:hyperlink r:id="rId49" w:anchor="/document/70681384/entry/7222" w:history="1">
              <w:r w:rsidRPr="00580B97">
                <w:rPr>
                  <w:rStyle w:val="a3"/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</w:tc>
      </w:tr>
      <w:tr w:rsidR="00580B97" w:rsidRPr="00580B97" w:rsidTr="00580B97"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</w:tr>
      <w:tr w:rsidR="00580B97" w:rsidRPr="00580B97" w:rsidTr="00580B97"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Земельные участки: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Ценные бумаги: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Цифровые финансовые активы: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</w:tr>
      <w:tr w:rsidR="00580B97" w:rsidRPr="00580B97" w:rsidTr="00580B9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</w:p>
        </w:tc>
      </w:tr>
      <w:tr w:rsidR="00580B97" w:rsidRPr="00580B97" w:rsidTr="00580B9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Утилитарные цифровые права: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lastRenderedPageBreak/>
              <w:t>2)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</w:p>
        </w:tc>
      </w:tr>
      <w:tr w:rsidR="00580B97" w:rsidRPr="00580B97" w:rsidTr="00580B9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Цифровая валюта: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1)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2)</w:t>
            </w:r>
          </w:p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  <w:r w:rsidRPr="00580B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B97" w:rsidRPr="00580B97" w:rsidRDefault="00580B97" w:rsidP="00580B97">
            <w:pPr>
              <w:rPr>
                <w:rFonts w:ascii="Times New Roman" w:hAnsi="Times New Roman" w:cs="Times New Roman"/>
              </w:rPr>
            </w:pPr>
          </w:p>
        </w:tc>
      </w:tr>
    </w:tbl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  <w:vertAlign w:val="superscript"/>
        </w:rPr>
        <w:t>1</w:t>
      </w:r>
      <w:r w:rsidRPr="00580B97">
        <w:rPr>
          <w:rFonts w:ascii="Times New Roman" w:hAnsi="Times New Roman" w:cs="Times New Roman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  <w:vertAlign w:val="superscript"/>
        </w:rPr>
        <w:t>2</w:t>
      </w:r>
      <w:r w:rsidRPr="00580B97">
        <w:rPr>
          <w:rFonts w:ascii="Times New Roman" w:hAnsi="Times New Roman" w:cs="Times New Roman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 xml:space="preserve">     Достоверность и полноту настоящих сведений подтверждаю.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"____"___________20___</w:t>
      </w:r>
      <w:proofErr w:type="gramStart"/>
      <w:r w:rsidRPr="00580B97">
        <w:rPr>
          <w:rFonts w:ascii="Times New Roman" w:hAnsi="Times New Roman" w:cs="Times New Roman"/>
        </w:rPr>
        <w:t>г .</w:t>
      </w:r>
      <w:proofErr w:type="gramEnd"/>
      <w:r w:rsidRPr="00580B97">
        <w:rPr>
          <w:rFonts w:ascii="Times New Roman" w:hAnsi="Times New Roman" w:cs="Times New Roman"/>
        </w:rPr>
        <w:t>________________________________________________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 xml:space="preserve">                            (подпись лица, представляющего сведения)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>_________________________________________________________________________</w:t>
      </w:r>
    </w:p>
    <w:p w:rsidR="00580B97" w:rsidRPr="00580B97" w:rsidRDefault="00580B97" w:rsidP="00580B97">
      <w:pPr>
        <w:rPr>
          <w:rFonts w:ascii="Times New Roman" w:hAnsi="Times New Roman" w:cs="Times New Roman"/>
        </w:rPr>
      </w:pPr>
      <w:r w:rsidRPr="00580B97">
        <w:rPr>
          <w:rFonts w:ascii="Times New Roman" w:hAnsi="Times New Roman" w:cs="Times New Roman"/>
        </w:rPr>
        <w:t xml:space="preserve">               (Ф.И.О. и подпись лица, принявшего справку)</w:t>
      </w:r>
    </w:p>
    <w:p w:rsidR="00A236BE" w:rsidRPr="00B313CC" w:rsidRDefault="00A236BE">
      <w:pPr>
        <w:rPr>
          <w:rFonts w:ascii="Times New Roman" w:hAnsi="Times New Roman" w:cs="Times New Roman"/>
        </w:rPr>
      </w:pPr>
    </w:p>
    <w:sectPr w:rsidR="00A236BE" w:rsidRPr="00B313CC" w:rsidSect="008B2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CC"/>
    <w:rsid w:val="00580B97"/>
    <w:rsid w:val="008B2D0F"/>
    <w:rsid w:val="00A236BE"/>
    <w:rsid w:val="00B313CC"/>
    <w:rsid w:val="00BE25E6"/>
    <w:rsid w:val="00C9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1A28"/>
  <w15:chartTrackingRefBased/>
  <w15:docId w15:val="{B30374D5-B617-4B8B-8322-1AE31D1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5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5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2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9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6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21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kremli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s://gossluzhba.gov.ru/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</dc:creator>
  <cp:keywords/>
  <dc:description/>
  <cp:lastModifiedBy>Samsonova</cp:lastModifiedBy>
  <cp:revision>2</cp:revision>
  <dcterms:created xsi:type="dcterms:W3CDTF">2021-12-16T05:02:00Z</dcterms:created>
  <dcterms:modified xsi:type="dcterms:W3CDTF">2021-12-16T05:02:00Z</dcterms:modified>
</cp:coreProperties>
</file>